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80E0" w14:textId="4E439F4D" w:rsidR="000F19A3" w:rsidRPr="003B161F" w:rsidRDefault="000F19A3" w:rsidP="000F19A3">
      <w:pPr>
        <w:rPr>
          <w:rFonts w:ascii="Arial" w:hAnsi="Arial" w:cs="Arial"/>
          <w:b/>
          <w:bCs/>
          <w:sz w:val="24"/>
          <w:szCs w:val="24"/>
        </w:rPr>
      </w:pPr>
    </w:p>
    <w:p w14:paraId="13433101" w14:textId="7AC53375" w:rsidR="000F19A3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>OUVIDORIA 2023</w:t>
      </w:r>
    </w:p>
    <w:p w14:paraId="28C1E240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396AD6" w14:textId="59051862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Circular nº </w:t>
      </w:r>
      <w:r w:rsidR="004A4B6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– Respostas</w:t>
      </w:r>
    </w:p>
    <w:p w14:paraId="4794C2DF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00C32F" w14:textId="700C54B4" w:rsidR="003B161F" w:rsidRDefault="003B161F" w:rsidP="003B161F">
      <w:pPr>
        <w:jc w:val="right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sz w:val="24"/>
          <w:szCs w:val="24"/>
        </w:rPr>
        <w:t xml:space="preserve">Uberlândia, </w:t>
      </w:r>
      <w:r w:rsidR="004A4B64">
        <w:rPr>
          <w:rFonts w:ascii="Arial" w:hAnsi="Arial" w:cs="Arial"/>
          <w:sz w:val="24"/>
          <w:szCs w:val="24"/>
        </w:rPr>
        <w:t>14</w:t>
      </w:r>
      <w:r w:rsidRPr="003B161F">
        <w:rPr>
          <w:rFonts w:ascii="Arial" w:hAnsi="Arial" w:cs="Arial"/>
          <w:sz w:val="24"/>
          <w:szCs w:val="24"/>
        </w:rPr>
        <w:t xml:space="preserve"> de </w:t>
      </w:r>
      <w:r w:rsidR="00681AF0">
        <w:rPr>
          <w:rFonts w:ascii="Arial" w:hAnsi="Arial" w:cs="Arial"/>
          <w:sz w:val="24"/>
          <w:szCs w:val="24"/>
        </w:rPr>
        <w:t>ju</w:t>
      </w:r>
      <w:r w:rsidR="004A4B64">
        <w:rPr>
          <w:rFonts w:ascii="Arial" w:hAnsi="Arial" w:cs="Arial"/>
          <w:sz w:val="24"/>
          <w:szCs w:val="24"/>
        </w:rPr>
        <w:t>l</w:t>
      </w:r>
      <w:r w:rsidR="00681AF0">
        <w:rPr>
          <w:rFonts w:ascii="Arial" w:hAnsi="Arial" w:cs="Arial"/>
          <w:sz w:val="24"/>
          <w:szCs w:val="24"/>
        </w:rPr>
        <w:t>ho</w:t>
      </w:r>
      <w:r w:rsidRPr="003B161F">
        <w:rPr>
          <w:rFonts w:ascii="Arial" w:hAnsi="Arial" w:cs="Arial"/>
          <w:sz w:val="24"/>
          <w:szCs w:val="24"/>
        </w:rPr>
        <w:t xml:space="preserve"> de 2023</w:t>
      </w:r>
    </w:p>
    <w:p w14:paraId="1EF2192C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68C510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78E349C" w14:textId="0065D421" w:rsidR="00FA55CC" w:rsidRDefault="003B161F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 xml:space="preserve">1 – Sobre </w:t>
      </w:r>
      <w:r w:rsidR="009102A4">
        <w:rPr>
          <w:rFonts w:ascii="Arial" w:hAnsi="Arial" w:cs="Arial"/>
          <w:b/>
          <w:bCs/>
          <w:sz w:val="24"/>
          <w:szCs w:val="24"/>
        </w:rPr>
        <w:t xml:space="preserve">o uso </w:t>
      </w:r>
      <w:r w:rsidR="003740EC">
        <w:rPr>
          <w:rFonts w:ascii="Arial" w:hAnsi="Arial" w:cs="Arial"/>
          <w:b/>
          <w:bCs/>
          <w:sz w:val="24"/>
          <w:szCs w:val="24"/>
        </w:rPr>
        <w:t>do refeitório para fins pessoais (ex.: fazer unha/sobrancelha)</w:t>
      </w:r>
      <w:r w:rsidRPr="003B161F">
        <w:rPr>
          <w:rFonts w:ascii="Arial" w:hAnsi="Arial" w:cs="Arial"/>
          <w:b/>
          <w:bCs/>
          <w:sz w:val="24"/>
          <w:szCs w:val="24"/>
        </w:rPr>
        <w:t xml:space="preserve">: </w:t>
      </w:r>
      <w:r w:rsidR="003740EC">
        <w:rPr>
          <w:rFonts w:ascii="Arial" w:hAnsi="Arial" w:cs="Arial"/>
          <w:sz w:val="24"/>
          <w:szCs w:val="24"/>
        </w:rPr>
        <w:t>O uso dos refeitórios e copas da instituição deve ser exclusivamente para os fins de alimentação e descanso nos horários de intervalo. Pedimos, por gentileza, que não sejam feitas atividades relacionadas à higiene e/ou cuidados pessoais, atentando-se para o cuidado com as normas de segurança sanitária. Pedimos, ainda, cuidado ao falar de assuntos que podem ser considerados incômodos por quem está realizando a refeição (ex.: tratamento de feridas, fluidos corporais etc.).</w:t>
      </w:r>
    </w:p>
    <w:p w14:paraId="156C8D1E" w14:textId="77777777" w:rsidR="00681AF0" w:rsidRPr="00681AF0" w:rsidRDefault="00681AF0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78A9C" w14:textId="61A63FF2" w:rsidR="008C4838" w:rsidRPr="009D7EBE" w:rsidRDefault="009102A4" w:rsidP="00FA55C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7E26">
        <w:rPr>
          <w:rFonts w:ascii="Arial" w:hAnsi="Arial" w:cs="Arial"/>
          <w:b/>
          <w:bCs/>
          <w:sz w:val="24"/>
          <w:szCs w:val="24"/>
        </w:rPr>
        <w:t xml:space="preserve">2 – Sobre </w:t>
      </w:r>
      <w:r w:rsidR="006953CA">
        <w:rPr>
          <w:rFonts w:ascii="Arial" w:hAnsi="Arial" w:cs="Arial"/>
          <w:b/>
          <w:bCs/>
          <w:sz w:val="24"/>
          <w:szCs w:val="24"/>
        </w:rPr>
        <w:t xml:space="preserve">a atuação do colaborador conforme a descrição de cargo: </w:t>
      </w:r>
      <w:r w:rsidR="00955C6A">
        <w:rPr>
          <w:rFonts w:ascii="Arial" w:hAnsi="Arial" w:cs="Arial"/>
          <w:sz w:val="24"/>
          <w:szCs w:val="24"/>
        </w:rPr>
        <w:t>O Grupo Luta Pela Vida</w:t>
      </w:r>
      <w:r w:rsidR="009D7EBE">
        <w:rPr>
          <w:rFonts w:ascii="Arial" w:hAnsi="Arial" w:cs="Arial"/>
          <w:sz w:val="24"/>
          <w:szCs w:val="24"/>
        </w:rPr>
        <w:t xml:space="preserve"> está</w:t>
      </w:r>
      <w:r w:rsidR="00955C6A">
        <w:rPr>
          <w:rFonts w:ascii="Arial" w:hAnsi="Arial" w:cs="Arial"/>
          <w:sz w:val="24"/>
          <w:szCs w:val="24"/>
        </w:rPr>
        <w:t xml:space="preserve"> aperfeiçoando os processos </w:t>
      </w:r>
      <w:r w:rsidR="00D921B9">
        <w:rPr>
          <w:rFonts w:ascii="Arial" w:hAnsi="Arial" w:cs="Arial"/>
          <w:sz w:val="24"/>
          <w:szCs w:val="24"/>
        </w:rPr>
        <w:t xml:space="preserve">e revitalizando todas as descrições de cargos, para que possamos continuar com o trabalho em prol do paciente com câncer com excelência, humanização e transparência.  Caso surja alguma dúvida relacionada </w:t>
      </w:r>
      <w:r w:rsidR="009D7EBE">
        <w:rPr>
          <w:rFonts w:ascii="Arial" w:hAnsi="Arial" w:cs="Arial"/>
          <w:sz w:val="24"/>
          <w:szCs w:val="24"/>
        </w:rPr>
        <w:t xml:space="preserve">à sua atuação e sobre as atividades do seu </w:t>
      </w:r>
      <w:r w:rsidR="00D921B9">
        <w:rPr>
          <w:rFonts w:ascii="Arial" w:hAnsi="Arial" w:cs="Arial"/>
          <w:sz w:val="24"/>
          <w:szCs w:val="24"/>
        </w:rPr>
        <w:t>cargo</w:t>
      </w:r>
      <w:r w:rsidR="003C0C90">
        <w:rPr>
          <w:rFonts w:ascii="Arial" w:hAnsi="Arial" w:cs="Arial"/>
          <w:sz w:val="24"/>
          <w:szCs w:val="24"/>
        </w:rPr>
        <w:t xml:space="preserve">, </w:t>
      </w:r>
      <w:r w:rsidR="00D921B9">
        <w:rPr>
          <w:rFonts w:ascii="Arial" w:hAnsi="Arial" w:cs="Arial"/>
          <w:sz w:val="24"/>
          <w:szCs w:val="24"/>
        </w:rPr>
        <w:t xml:space="preserve">pedimos que entre em contato com o setor de Talentos Humanos. </w:t>
      </w:r>
      <w:r w:rsidR="003C0C90">
        <w:rPr>
          <w:rFonts w:ascii="Arial" w:hAnsi="Arial" w:cs="Arial"/>
          <w:sz w:val="24"/>
          <w:szCs w:val="24"/>
        </w:rPr>
        <w:t xml:space="preserve">Reforçamos que </w:t>
      </w:r>
      <w:r w:rsidR="00344A15">
        <w:rPr>
          <w:rFonts w:ascii="Arial" w:hAnsi="Arial" w:cs="Arial"/>
          <w:sz w:val="24"/>
          <w:szCs w:val="24"/>
        </w:rPr>
        <w:t>todos os colaboradores do GLPV têm</w:t>
      </w:r>
      <w:r w:rsidR="003C0C90">
        <w:rPr>
          <w:rFonts w:ascii="Arial" w:hAnsi="Arial" w:cs="Arial"/>
          <w:sz w:val="24"/>
          <w:szCs w:val="24"/>
        </w:rPr>
        <w:t xml:space="preserve"> um objetivo comum e é de extrema importância que todos exercitem o espírito de captador na organização, uma das principais competências avaliadas no dia a dia do trabalho</w:t>
      </w:r>
      <w:r w:rsidR="007C6819">
        <w:rPr>
          <w:rFonts w:ascii="Arial" w:hAnsi="Arial" w:cs="Arial"/>
          <w:sz w:val="24"/>
          <w:szCs w:val="24"/>
        </w:rPr>
        <w:t xml:space="preserve">, bem como participem dos projetos, ações e eventos que mantém o nosso trabalho de lutar pela vida. </w:t>
      </w:r>
    </w:p>
    <w:p w14:paraId="40B751C7" w14:textId="77777777" w:rsidR="00D921B9" w:rsidRPr="008C4838" w:rsidRDefault="00D921B9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3A6BCB" w14:textId="5E86B4D1" w:rsidR="003B7E26" w:rsidRPr="008004C5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– Sobre </w:t>
      </w:r>
      <w:r w:rsidR="008004C5">
        <w:rPr>
          <w:rFonts w:ascii="Arial" w:hAnsi="Arial" w:cs="Arial"/>
          <w:b/>
          <w:bCs/>
          <w:sz w:val="24"/>
          <w:szCs w:val="24"/>
        </w:rPr>
        <w:t xml:space="preserve">a divulgação dos elogios feitos para os colaboradores: </w:t>
      </w:r>
      <w:r w:rsidR="008004C5">
        <w:rPr>
          <w:rFonts w:ascii="Arial" w:hAnsi="Arial" w:cs="Arial"/>
          <w:sz w:val="24"/>
          <w:szCs w:val="24"/>
        </w:rPr>
        <w:t xml:space="preserve">Os elogios que tiverem o remetente identificado, serão divulgados abertamente na circular. Caso seja feito de forma anônima, repassaremos apenas para a pessoa de interesse citada. </w:t>
      </w:r>
    </w:p>
    <w:p w14:paraId="39B23455" w14:textId="77777777" w:rsidR="005359DA" w:rsidRPr="008C4838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82C988" w14:textId="1F0400D1" w:rsidR="003B7E26" w:rsidRPr="008004C5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– Sobre a </w:t>
      </w:r>
      <w:r w:rsidR="008004C5">
        <w:rPr>
          <w:rFonts w:ascii="Arial" w:hAnsi="Arial" w:cs="Arial"/>
          <w:b/>
          <w:bCs/>
          <w:sz w:val="24"/>
          <w:szCs w:val="24"/>
        </w:rPr>
        <w:t xml:space="preserve">sugestão de suportes para </w:t>
      </w:r>
      <w:r w:rsidR="00913D8C">
        <w:rPr>
          <w:rFonts w:ascii="Arial" w:hAnsi="Arial" w:cs="Arial"/>
          <w:b/>
          <w:bCs/>
          <w:sz w:val="24"/>
          <w:szCs w:val="24"/>
        </w:rPr>
        <w:t xml:space="preserve">sabonete, </w:t>
      </w:r>
      <w:r w:rsidR="008004C5">
        <w:rPr>
          <w:rFonts w:ascii="Arial" w:hAnsi="Arial" w:cs="Arial"/>
          <w:b/>
          <w:bCs/>
          <w:sz w:val="24"/>
          <w:szCs w:val="24"/>
        </w:rPr>
        <w:t xml:space="preserve">papel higiênico/toalha nos banheiros: </w:t>
      </w:r>
      <w:r w:rsidR="008004C5">
        <w:rPr>
          <w:rFonts w:ascii="Arial" w:hAnsi="Arial" w:cs="Arial"/>
          <w:sz w:val="24"/>
          <w:szCs w:val="24"/>
        </w:rPr>
        <w:t xml:space="preserve">Agradecemos a sugestão e reforçamos que a sede Administrativa do GLPV está alocada temporariamente no 3º piso do Centro de Cuidados Paliativos Oncológicos, e todas as instalações devem ser voltadas para o funcionamento do prédio ao fim que </w:t>
      </w:r>
      <w:r w:rsidR="008004C5">
        <w:rPr>
          <w:rFonts w:ascii="Arial" w:hAnsi="Arial" w:cs="Arial"/>
          <w:sz w:val="24"/>
          <w:szCs w:val="24"/>
        </w:rPr>
        <w:lastRenderedPageBreak/>
        <w:t xml:space="preserve">se destina (atendimento dos pacientes). As sugestões serão repassadas para implementação no novo prédio da </w:t>
      </w:r>
      <w:r w:rsidR="00913D8C">
        <w:rPr>
          <w:rFonts w:ascii="Arial" w:hAnsi="Arial" w:cs="Arial"/>
          <w:sz w:val="24"/>
          <w:szCs w:val="24"/>
        </w:rPr>
        <w:t>sede.</w:t>
      </w:r>
    </w:p>
    <w:p w14:paraId="33DAA6A1" w14:textId="77777777" w:rsidR="005359DA" w:rsidRPr="005359DA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964F0C" w14:textId="0242D1B2" w:rsidR="003B7E26" w:rsidRPr="005359DA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– Sobre </w:t>
      </w:r>
      <w:r w:rsidR="00BD612B">
        <w:rPr>
          <w:rFonts w:ascii="Arial" w:hAnsi="Arial" w:cs="Arial"/>
          <w:b/>
          <w:bCs/>
          <w:sz w:val="24"/>
          <w:szCs w:val="24"/>
        </w:rPr>
        <w:t>a utilização da máscara por quem está com sintomas gripais:</w:t>
      </w:r>
      <w:r w:rsidR="005359DA">
        <w:rPr>
          <w:rFonts w:ascii="Arial" w:hAnsi="Arial" w:cs="Arial"/>
          <w:b/>
          <w:bCs/>
          <w:sz w:val="24"/>
          <w:szCs w:val="24"/>
        </w:rPr>
        <w:t xml:space="preserve"> </w:t>
      </w:r>
      <w:r w:rsidR="00BD612B">
        <w:rPr>
          <w:rFonts w:ascii="Arial" w:hAnsi="Arial" w:cs="Arial"/>
          <w:sz w:val="24"/>
          <w:szCs w:val="24"/>
        </w:rPr>
        <w:t xml:space="preserve">Agradecemos a sugestão e reforçamos a importância do uso da máscara por quem está com sintomas gripais, a fim de evitar o contágio e disseminação para outros colaboradores, pacientes, doadores etc. </w:t>
      </w:r>
    </w:p>
    <w:p w14:paraId="111E805E" w14:textId="77777777" w:rsidR="00A17986" w:rsidRPr="00A11BAC" w:rsidRDefault="00A1798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5E5F7" w14:textId="705808EF" w:rsidR="003B7E26" w:rsidRPr="00D935E7" w:rsidRDefault="00D06DA4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 Sobre os elogios:</w:t>
      </w:r>
      <w:r w:rsidR="00D935E7">
        <w:rPr>
          <w:rFonts w:ascii="Arial" w:hAnsi="Arial" w:cs="Arial"/>
          <w:b/>
          <w:bCs/>
          <w:sz w:val="24"/>
          <w:szCs w:val="24"/>
        </w:rPr>
        <w:t xml:space="preserve"> </w:t>
      </w:r>
      <w:r w:rsidR="00D935E7">
        <w:rPr>
          <w:rFonts w:ascii="Arial" w:hAnsi="Arial" w:cs="Arial"/>
          <w:sz w:val="24"/>
          <w:szCs w:val="24"/>
        </w:rPr>
        <w:t>Agradecemo</w:t>
      </w:r>
      <w:r w:rsidR="00BD612B">
        <w:rPr>
          <w:rFonts w:ascii="Arial" w:hAnsi="Arial" w:cs="Arial"/>
          <w:sz w:val="24"/>
          <w:szCs w:val="24"/>
        </w:rPr>
        <w:t>s</w:t>
      </w:r>
      <w:r w:rsidR="00D935E7">
        <w:rPr>
          <w:rFonts w:ascii="Arial" w:hAnsi="Arial" w:cs="Arial"/>
          <w:sz w:val="24"/>
          <w:szCs w:val="24"/>
        </w:rPr>
        <w:t xml:space="preserve"> o elogio</w:t>
      </w:r>
      <w:r w:rsidR="00BD612B">
        <w:rPr>
          <w:rFonts w:ascii="Arial" w:hAnsi="Arial" w:cs="Arial"/>
          <w:sz w:val="24"/>
          <w:szCs w:val="24"/>
        </w:rPr>
        <w:t xml:space="preserve"> anônimo</w:t>
      </w:r>
      <w:r w:rsidR="00D935E7">
        <w:rPr>
          <w:rFonts w:ascii="Arial" w:hAnsi="Arial" w:cs="Arial"/>
          <w:sz w:val="24"/>
          <w:szCs w:val="24"/>
        </w:rPr>
        <w:t xml:space="preserve"> enviado à </w:t>
      </w:r>
      <w:r w:rsidR="00BD612B">
        <w:rPr>
          <w:rFonts w:ascii="Arial" w:hAnsi="Arial" w:cs="Arial"/>
          <w:sz w:val="24"/>
          <w:szCs w:val="24"/>
        </w:rPr>
        <w:t>Shelyne</w:t>
      </w:r>
      <w:r w:rsidR="00D935E7">
        <w:rPr>
          <w:rFonts w:ascii="Arial" w:hAnsi="Arial" w:cs="Arial"/>
          <w:sz w:val="24"/>
          <w:szCs w:val="24"/>
        </w:rPr>
        <w:t>, e vamos repassar diretamente para ela</w:t>
      </w:r>
      <w:r w:rsidR="00BD612B">
        <w:rPr>
          <w:rFonts w:ascii="Arial" w:hAnsi="Arial" w:cs="Arial"/>
          <w:sz w:val="24"/>
          <w:szCs w:val="24"/>
        </w:rPr>
        <w:t>.</w:t>
      </w:r>
      <w:r w:rsidR="00D935E7">
        <w:rPr>
          <w:rFonts w:ascii="Arial" w:hAnsi="Arial" w:cs="Arial"/>
          <w:sz w:val="24"/>
          <w:szCs w:val="24"/>
        </w:rPr>
        <w:t xml:space="preserve"> </w:t>
      </w:r>
    </w:p>
    <w:p w14:paraId="3BB2C595" w14:textId="77777777" w:rsidR="00780F13" w:rsidRPr="00780F13" w:rsidRDefault="00780F13" w:rsidP="00780F1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color w:val="202122"/>
        </w:rPr>
      </w:pPr>
    </w:p>
    <w:p w14:paraId="2592FE92" w14:textId="77777777" w:rsidR="0089097C" w:rsidRDefault="00DF333B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b/>
          <w:bCs/>
          <w:sz w:val="24"/>
          <w:szCs w:val="24"/>
        </w:rPr>
        <w:t>Observaç</w:t>
      </w:r>
      <w:r w:rsidR="0089097C">
        <w:rPr>
          <w:rFonts w:ascii="Arial" w:hAnsi="Arial" w:cs="Arial"/>
          <w:b/>
          <w:bCs/>
          <w:sz w:val="24"/>
          <w:szCs w:val="24"/>
        </w:rPr>
        <w:t>ões</w:t>
      </w:r>
      <w:r w:rsidRPr="00DF333B">
        <w:rPr>
          <w:rFonts w:ascii="Arial" w:hAnsi="Arial" w:cs="Arial"/>
          <w:b/>
          <w:bCs/>
          <w:sz w:val="24"/>
          <w:szCs w:val="24"/>
        </w:rPr>
        <w:t>:</w:t>
      </w:r>
      <w:r w:rsidRPr="00DF333B">
        <w:rPr>
          <w:rFonts w:ascii="Arial" w:hAnsi="Arial" w:cs="Arial"/>
          <w:sz w:val="24"/>
          <w:szCs w:val="24"/>
        </w:rPr>
        <w:t xml:space="preserve"> </w:t>
      </w:r>
    </w:p>
    <w:p w14:paraId="527792E8" w14:textId="4C7D091F" w:rsidR="0094267A" w:rsidRDefault="00F419D7" w:rsidP="0089097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97C">
        <w:rPr>
          <w:rFonts w:ascii="Arial" w:hAnsi="Arial" w:cs="Arial"/>
          <w:sz w:val="24"/>
          <w:szCs w:val="24"/>
        </w:rPr>
        <w:t xml:space="preserve">Situações </w:t>
      </w:r>
      <w:r w:rsidR="00DF333B" w:rsidRPr="0089097C">
        <w:rPr>
          <w:rFonts w:ascii="Arial" w:hAnsi="Arial" w:cs="Arial"/>
          <w:sz w:val="24"/>
          <w:szCs w:val="24"/>
        </w:rPr>
        <w:t>em que pessoas específicas são citadas, serão tratadas diretamente pelo líder</w:t>
      </w:r>
      <w:r w:rsidR="00EF0950" w:rsidRPr="0089097C">
        <w:rPr>
          <w:rFonts w:ascii="Arial" w:hAnsi="Arial" w:cs="Arial"/>
          <w:sz w:val="24"/>
          <w:szCs w:val="24"/>
        </w:rPr>
        <w:t>/diretoria.</w:t>
      </w:r>
      <w:r w:rsidR="0089097C" w:rsidRPr="0089097C">
        <w:rPr>
          <w:rFonts w:ascii="Arial" w:hAnsi="Arial" w:cs="Arial"/>
          <w:sz w:val="24"/>
          <w:szCs w:val="24"/>
        </w:rPr>
        <w:t xml:space="preserve"> </w:t>
      </w:r>
    </w:p>
    <w:p w14:paraId="40BC0A09" w14:textId="3491D6A7" w:rsidR="0016078E" w:rsidRPr="00973427" w:rsidRDefault="0089097C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Mensagens com identificação, terão a resposta encaminhada diretamente para o colaborador que a enviou. </w:t>
      </w:r>
    </w:p>
    <w:p w14:paraId="5319D0A0" w14:textId="77777777" w:rsidR="0016078E" w:rsidRDefault="0016078E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A0BAE" w14:textId="4A28C2B5" w:rsidR="00B0235A" w:rsidRDefault="00B0235A" w:rsidP="00B023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235A" w:rsidSect="001F27A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15F1" w14:textId="77777777" w:rsidR="006A0C55" w:rsidRDefault="006A0C55">
      <w:r>
        <w:separator/>
      </w:r>
    </w:p>
  </w:endnote>
  <w:endnote w:type="continuationSeparator" w:id="0">
    <w:p w14:paraId="289BA486" w14:textId="77777777" w:rsidR="006A0C55" w:rsidRDefault="006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8621" w14:textId="77777777" w:rsidR="003F0D0A" w:rsidRDefault="00591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D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CC70D5" w14:textId="77777777" w:rsidR="003F0D0A" w:rsidRDefault="003F0D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ACD" w14:textId="54CFD0F9" w:rsidR="003F0D0A" w:rsidRDefault="00F1290D" w:rsidP="001F27AB">
    <w:pPr>
      <w:pStyle w:val="Rodap"/>
      <w:ind w:right="360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564D2DB" wp14:editId="2204449D">
          <wp:simplePos x="0" y="0"/>
          <wp:positionH relativeFrom="page">
            <wp:align>center</wp:align>
          </wp:positionH>
          <wp:positionV relativeFrom="paragraph">
            <wp:posOffset>-245745</wp:posOffset>
          </wp:positionV>
          <wp:extent cx="6809871" cy="563270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9871" cy="5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5ED1" w14:textId="77777777" w:rsidR="006A0C55" w:rsidRDefault="006A0C55">
      <w:r>
        <w:separator/>
      </w:r>
    </w:p>
  </w:footnote>
  <w:footnote w:type="continuationSeparator" w:id="0">
    <w:p w14:paraId="237AB2A0" w14:textId="77777777" w:rsidR="006A0C55" w:rsidRDefault="006A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3032" w14:textId="50ADC866" w:rsidR="0022436A" w:rsidRDefault="0022436A">
    <w:pPr>
      <w:pStyle w:val="Cabealho"/>
    </w:pPr>
  </w:p>
  <w:p w14:paraId="0F9FD771" w14:textId="77777777" w:rsidR="00501D2C" w:rsidRDefault="00501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7F7" w14:textId="787D3795" w:rsidR="00744C1B" w:rsidRDefault="00BF3595" w:rsidP="00BF359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CC506" wp14:editId="6A3A4992">
          <wp:simplePos x="0" y="0"/>
          <wp:positionH relativeFrom="margin">
            <wp:posOffset>3157220</wp:posOffset>
          </wp:positionH>
          <wp:positionV relativeFrom="paragraph">
            <wp:posOffset>-426720</wp:posOffset>
          </wp:positionV>
          <wp:extent cx="2757805" cy="419100"/>
          <wp:effectExtent l="0" t="0" r="4445" b="0"/>
          <wp:wrapThrough wrapText="bothSides">
            <wp:wrapPolygon edited="0">
              <wp:start x="746" y="0"/>
              <wp:lineTo x="0" y="1964"/>
              <wp:lineTo x="0" y="16691"/>
              <wp:lineTo x="597" y="20618"/>
              <wp:lineTo x="746" y="20618"/>
              <wp:lineTo x="14473" y="20618"/>
              <wp:lineTo x="17905" y="20618"/>
              <wp:lineTo x="19546" y="18655"/>
              <wp:lineTo x="21486" y="14727"/>
              <wp:lineTo x="21486" y="982"/>
              <wp:lineTo x="14473" y="0"/>
              <wp:lineTo x="74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29E"/>
    <w:multiLevelType w:val="hybridMultilevel"/>
    <w:tmpl w:val="D07EED86"/>
    <w:lvl w:ilvl="0" w:tplc="21646F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01BC"/>
    <w:multiLevelType w:val="multilevel"/>
    <w:tmpl w:val="70E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885006">
    <w:abstractNumId w:val="1"/>
  </w:num>
  <w:num w:numId="2" w16cid:durableId="130038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9F"/>
    <w:rsid w:val="0000392D"/>
    <w:rsid w:val="00003C81"/>
    <w:rsid w:val="00057A09"/>
    <w:rsid w:val="00062E7C"/>
    <w:rsid w:val="0006586D"/>
    <w:rsid w:val="000673EB"/>
    <w:rsid w:val="00070C9D"/>
    <w:rsid w:val="000E5D90"/>
    <w:rsid w:val="000F19A3"/>
    <w:rsid w:val="000F37FC"/>
    <w:rsid w:val="000F6F26"/>
    <w:rsid w:val="00102187"/>
    <w:rsid w:val="00124EF7"/>
    <w:rsid w:val="0016078E"/>
    <w:rsid w:val="0016718F"/>
    <w:rsid w:val="0017022F"/>
    <w:rsid w:val="001851E5"/>
    <w:rsid w:val="001A5D8A"/>
    <w:rsid w:val="001C1D0F"/>
    <w:rsid w:val="001E39AA"/>
    <w:rsid w:val="001E7358"/>
    <w:rsid w:val="001F27AB"/>
    <w:rsid w:val="002227C8"/>
    <w:rsid w:val="00223ADF"/>
    <w:rsid w:val="0022436A"/>
    <w:rsid w:val="002259A8"/>
    <w:rsid w:val="00230578"/>
    <w:rsid w:val="00237310"/>
    <w:rsid w:val="0023732D"/>
    <w:rsid w:val="00256B99"/>
    <w:rsid w:val="00272273"/>
    <w:rsid w:val="00283C45"/>
    <w:rsid w:val="00295032"/>
    <w:rsid w:val="002A229F"/>
    <w:rsid w:val="002A4ED8"/>
    <w:rsid w:val="002C3FC2"/>
    <w:rsid w:val="002D0B58"/>
    <w:rsid w:val="002D2D5B"/>
    <w:rsid w:val="002E005D"/>
    <w:rsid w:val="002E2779"/>
    <w:rsid w:val="002E3F5F"/>
    <w:rsid w:val="002E47D9"/>
    <w:rsid w:val="002F7088"/>
    <w:rsid w:val="00326F6B"/>
    <w:rsid w:val="00344A15"/>
    <w:rsid w:val="0034590B"/>
    <w:rsid w:val="003663C9"/>
    <w:rsid w:val="00367CA3"/>
    <w:rsid w:val="003740EC"/>
    <w:rsid w:val="00377A57"/>
    <w:rsid w:val="003A2DCA"/>
    <w:rsid w:val="003B10C7"/>
    <w:rsid w:val="003B161F"/>
    <w:rsid w:val="003B3603"/>
    <w:rsid w:val="003B5024"/>
    <w:rsid w:val="003B74B9"/>
    <w:rsid w:val="003B7E26"/>
    <w:rsid w:val="003C0C90"/>
    <w:rsid w:val="003C4BCC"/>
    <w:rsid w:val="003D4C39"/>
    <w:rsid w:val="003E6230"/>
    <w:rsid w:val="003F0D0A"/>
    <w:rsid w:val="003F5B45"/>
    <w:rsid w:val="00400FC8"/>
    <w:rsid w:val="0041257A"/>
    <w:rsid w:val="004229D0"/>
    <w:rsid w:val="00423E64"/>
    <w:rsid w:val="0042776F"/>
    <w:rsid w:val="00436198"/>
    <w:rsid w:val="00441218"/>
    <w:rsid w:val="00465D03"/>
    <w:rsid w:val="00465D24"/>
    <w:rsid w:val="00472DE8"/>
    <w:rsid w:val="00472FFE"/>
    <w:rsid w:val="004A4441"/>
    <w:rsid w:val="004A4B64"/>
    <w:rsid w:val="004A65E4"/>
    <w:rsid w:val="004D16A3"/>
    <w:rsid w:val="004D62D2"/>
    <w:rsid w:val="004D68DE"/>
    <w:rsid w:val="004E7EB4"/>
    <w:rsid w:val="004F77AF"/>
    <w:rsid w:val="004F7B19"/>
    <w:rsid w:val="00501D2C"/>
    <w:rsid w:val="00504B7E"/>
    <w:rsid w:val="0052399F"/>
    <w:rsid w:val="00527DDE"/>
    <w:rsid w:val="005359DA"/>
    <w:rsid w:val="00545ED2"/>
    <w:rsid w:val="005520D1"/>
    <w:rsid w:val="0055476E"/>
    <w:rsid w:val="0057085B"/>
    <w:rsid w:val="00584238"/>
    <w:rsid w:val="00585BB5"/>
    <w:rsid w:val="00586054"/>
    <w:rsid w:val="00591C7D"/>
    <w:rsid w:val="00597C08"/>
    <w:rsid w:val="00602B28"/>
    <w:rsid w:val="0061000F"/>
    <w:rsid w:val="006111EA"/>
    <w:rsid w:val="00617DAE"/>
    <w:rsid w:val="00630D28"/>
    <w:rsid w:val="006360DD"/>
    <w:rsid w:val="00652428"/>
    <w:rsid w:val="0067060D"/>
    <w:rsid w:val="00681AF0"/>
    <w:rsid w:val="00690B80"/>
    <w:rsid w:val="00694894"/>
    <w:rsid w:val="006953CA"/>
    <w:rsid w:val="006A0C55"/>
    <w:rsid w:val="006B0EEA"/>
    <w:rsid w:val="006B22D8"/>
    <w:rsid w:val="006D4C43"/>
    <w:rsid w:val="006F5CBF"/>
    <w:rsid w:val="00702916"/>
    <w:rsid w:val="00706707"/>
    <w:rsid w:val="00713EE7"/>
    <w:rsid w:val="00721F07"/>
    <w:rsid w:val="00725982"/>
    <w:rsid w:val="00726EFF"/>
    <w:rsid w:val="00731FE5"/>
    <w:rsid w:val="00744C1B"/>
    <w:rsid w:val="00761497"/>
    <w:rsid w:val="00771EBC"/>
    <w:rsid w:val="00780F13"/>
    <w:rsid w:val="007B0440"/>
    <w:rsid w:val="007C5E9E"/>
    <w:rsid w:val="007C6819"/>
    <w:rsid w:val="007D29D9"/>
    <w:rsid w:val="007D5F35"/>
    <w:rsid w:val="008004C5"/>
    <w:rsid w:val="00802439"/>
    <w:rsid w:val="00810D5A"/>
    <w:rsid w:val="008164B6"/>
    <w:rsid w:val="008233E2"/>
    <w:rsid w:val="00860AA9"/>
    <w:rsid w:val="00884E12"/>
    <w:rsid w:val="0088503A"/>
    <w:rsid w:val="0089097C"/>
    <w:rsid w:val="0089335B"/>
    <w:rsid w:val="008B4300"/>
    <w:rsid w:val="008C4838"/>
    <w:rsid w:val="008C5C3C"/>
    <w:rsid w:val="008D4647"/>
    <w:rsid w:val="008E430E"/>
    <w:rsid w:val="008F7BFA"/>
    <w:rsid w:val="0090073C"/>
    <w:rsid w:val="009102A4"/>
    <w:rsid w:val="00913D8C"/>
    <w:rsid w:val="0094267A"/>
    <w:rsid w:val="00955C6A"/>
    <w:rsid w:val="00967551"/>
    <w:rsid w:val="009723B1"/>
    <w:rsid w:val="00973427"/>
    <w:rsid w:val="009A1E3F"/>
    <w:rsid w:val="009A4FFB"/>
    <w:rsid w:val="009B1FBD"/>
    <w:rsid w:val="009B749C"/>
    <w:rsid w:val="009C053B"/>
    <w:rsid w:val="009D0747"/>
    <w:rsid w:val="009D5E3C"/>
    <w:rsid w:val="009D7EBE"/>
    <w:rsid w:val="009F3D59"/>
    <w:rsid w:val="009F7707"/>
    <w:rsid w:val="00A01E11"/>
    <w:rsid w:val="00A045F2"/>
    <w:rsid w:val="00A11BAC"/>
    <w:rsid w:val="00A16C69"/>
    <w:rsid w:val="00A17986"/>
    <w:rsid w:val="00A509F1"/>
    <w:rsid w:val="00A57381"/>
    <w:rsid w:val="00A6619C"/>
    <w:rsid w:val="00AB1038"/>
    <w:rsid w:val="00AB26A8"/>
    <w:rsid w:val="00AC7106"/>
    <w:rsid w:val="00AD012A"/>
    <w:rsid w:val="00AD3BE5"/>
    <w:rsid w:val="00AD7A33"/>
    <w:rsid w:val="00AE2DF7"/>
    <w:rsid w:val="00AF2B8E"/>
    <w:rsid w:val="00B0235A"/>
    <w:rsid w:val="00B04AEB"/>
    <w:rsid w:val="00B0558F"/>
    <w:rsid w:val="00B14DB3"/>
    <w:rsid w:val="00B32FAF"/>
    <w:rsid w:val="00B350E8"/>
    <w:rsid w:val="00B42557"/>
    <w:rsid w:val="00B654F4"/>
    <w:rsid w:val="00B66C03"/>
    <w:rsid w:val="00B92B34"/>
    <w:rsid w:val="00BA058F"/>
    <w:rsid w:val="00BA55E7"/>
    <w:rsid w:val="00BA7276"/>
    <w:rsid w:val="00BD1AED"/>
    <w:rsid w:val="00BD612B"/>
    <w:rsid w:val="00BE4F94"/>
    <w:rsid w:val="00BE6D86"/>
    <w:rsid w:val="00BF0EB8"/>
    <w:rsid w:val="00BF3595"/>
    <w:rsid w:val="00BF56B3"/>
    <w:rsid w:val="00BF6860"/>
    <w:rsid w:val="00C00D4E"/>
    <w:rsid w:val="00C37079"/>
    <w:rsid w:val="00C6321E"/>
    <w:rsid w:val="00C92636"/>
    <w:rsid w:val="00C9471B"/>
    <w:rsid w:val="00C97B1D"/>
    <w:rsid w:val="00CA24F6"/>
    <w:rsid w:val="00CC4126"/>
    <w:rsid w:val="00CE6113"/>
    <w:rsid w:val="00CF1689"/>
    <w:rsid w:val="00CF5C37"/>
    <w:rsid w:val="00D06DA4"/>
    <w:rsid w:val="00D101EC"/>
    <w:rsid w:val="00D161C3"/>
    <w:rsid w:val="00D16C5A"/>
    <w:rsid w:val="00D20BE0"/>
    <w:rsid w:val="00D30643"/>
    <w:rsid w:val="00D32125"/>
    <w:rsid w:val="00D32883"/>
    <w:rsid w:val="00D405E0"/>
    <w:rsid w:val="00D4260D"/>
    <w:rsid w:val="00D53B87"/>
    <w:rsid w:val="00D53DEA"/>
    <w:rsid w:val="00D55D72"/>
    <w:rsid w:val="00D70DB8"/>
    <w:rsid w:val="00D82201"/>
    <w:rsid w:val="00D921B9"/>
    <w:rsid w:val="00D935E7"/>
    <w:rsid w:val="00D95A61"/>
    <w:rsid w:val="00DC3FB2"/>
    <w:rsid w:val="00DC7C87"/>
    <w:rsid w:val="00DD70E4"/>
    <w:rsid w:val="00DE23A2"/>
    <w:rsid w:val="00DF333B"/>
    <w:rsid w:val="00E148DD"/>
    <w:rsid w:val="00E22922"/>
    <w:rsid w:val="00E24765"/>
    <w:rsid w:val="00E4188A"/>
    <w:rsid w:val="00E57B7F"/>
    <w:rsid w:val="00E7471C"/>
    <w:rsid w:val="00E93672"/>
    <w:rsid w:val="00EA3C49"/>
    <w:rsid w:val="00EB47D8"/>
    <w:rsid w:val="00EB6C6C"/>
    <w:rsid w:val="00ED4B78"/>
    <w:rsid w:val="00EE0923"/>
    <w:rsid w:val="00EE4B08"/>
    <w:rsid w:val="00EE61B8"/>
    <w:rsid w:val="00EE7079"/>
    <w:rsid w:val="00EF0950"/>
    <w:rsid w:val="00EF0AFA"/>
    <w:rsid w:val="00EF103A"/>
    <w:rsid w:val="00EF25DB"/>
    <w:rsid w:val="00EF50E8"/>
    <w:rsid w:val="00F1290D"/>
    <w:rsid w:val="00F419D7"/>
    <w:rsid w:val="00F64ABB"/>
    <w:rsid w:val="00F8197A"/>
    <w:rsid w:val="00FA213C"/>
    <w:rsid w:val="00FA55CC"/>
    <w:rsid w:val="00FA59A8"/>
    <w:rsid w:val="00FA7E40"/>
    <w:rsid w:val="00FB0384"/>
    <w:rsid w:val="00FB11E6"/>
    <w:rsid w:val="00FB5B9B"/>
    <w:rsid w:val="00FB7303"/>
    <w:rsid w:val="00FB7CF0"/>
    <w:rsid w:val="00FC582F"/>
    <w:rsid w:val="00FC779D"/>
    <w:rsid w:val="00FD1004"/>
    <w:rsid w:val="00FD1F04"/>
    <w:rsid w:val="00FD52B4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B75B"/>
  <w15:docId w15:val="{C45D40B0-AFBB-4235-B4B4-2537295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1D"/>
  </w:style>
  <w:style w:type="paragraph" w:styleId="Ttulo1">
    <w:name w:val="heading 1"/>
    <w:basedOn w:val="Normal"/>
    <w:next w:val="Normal"/>
    <w:qFormat/>
    <w:rsid w:val="00C97B1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7B1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97B1D"/>
    <w:pPr>
      <w:keepNext/>
      <w:jc w:val="center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C97B1D"/>
    <w:pPr>
      <w:keepNext/>
      <w:jc w:val="center"/>
      <w:outlineLvl w:val="3"/>
    </w:pPr>
    <w:rPr>
      <w:b/>
      <w:sz w:val="44"/>
    </w:rPr>
  </w:style>
  <w:style w:type="paragraph" w:styleId="Ttulo5">
    <w:name w:val="heading 5"/>
    <w:basedOn w:val="Normal"/>
    <w:next w:val="Normal"/>
    <w:qFormat/>
    <w:rsid w:val="00C97B1D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97B1D"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C97B1D"/>
    <w:pPr>
      <w:keepNext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B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97B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97B1D"/>
  </w:style>
  <w:style w:type="paragraph" w:styleId="Textodebalo">
    <w:name w:val="Balloon Text"/>
    <w:basedOn w:val="Normal"/>
    <w:semiHidden/>
    <w:rsid w:val="00C97B1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2399F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25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2557"/>
  </w:style>
  <w:style w:type="paragraph" w:styleId="Corpodetexto3">
    <w:name w:val="Body Text 3"/>
    <w:basedOn w:val="Normal"/>
    <w:link w:val="Corpodetexto3Char"/>
    <w:rsid w:val="00B425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2557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D32883"/>
    <w:rPr>
      <w:b/>
      <w:bCs/>
    </w:rPr>
  </w:style>
  <w:style w:type="paragraph" w:styleId="PargrafodaLista">
    <w:name w:val="List Paragraph"/>
    <w:basedOn w:val="Normal"/>
    <w:uiPriority w:val="34"/>
    <w:qFormat/>
    <w:rsid w:val="0089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OF/CSOSC/041/97</vt:lpstr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OF/CSOSC/041/97</dc:title>
  <dc:creator>.</dc:creator>
  <cp:lastModifiedBy>Arthur Miguel Duarte Martins</cp:lastModifiedBy>
  <cp:revision>12</cp:revision>
  <cp:lastPrinted>2023-04-18T11:24:00Z</cp:lastPrinted>
  <dcterms:created xsi:type="dcterms:W3CDTF">2023-07-13T14:30:00Z</dcterms:created>
  <dcterms:modified xsi:type="dcterms:W3CDTF">2023-07-17T16:21:00Z</dcterms:modified>
</cp:coreProperties>
</file>